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00000">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00000">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00000">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00000">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00000">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00000">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000000">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BC12F1" w:rsidRDefault="00000000">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00000">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00000">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00000">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00000">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00000">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00000">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00000">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00000">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00000">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00000">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00000">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00000">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00000">
      <w:pPr>
        <w:pStyle w:val="Texttabulky"/>
        <w:spacing w:line="300" w:lineRule="auto"/>
        <w:rPr>
          <w:rFonts w:ascii="Arial" w:hAnsi="Arial" w:cs="Arial"/>
          <w:sz w:val="20"/>
        </w:rPr>
      </w:pPr>
      <w:r>
        <w:rPr>
          <w:rFonts w:ascii="Arial" w:hAnsi="Arial" w:cs="Arial"/>
          <w:sz w:val="20"/>
          <w:lang w:val="cs-CZ"/>
        </w:rPr>
        <w:t>1.1</w:t>
      </w:r>
    </w:p>
    <w:p w14:paraId="0EB6D88C" w14:textId="2CC84471" w:rsidR="00BC12F1" w:rsidRDefault="00000000">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B7715A">
        <w:rPr>
          <w:rFonts w:ascii="Arial" w:hAnsi="Arial" w:cs="Arial"/>
          <w:b/>
          <w:bCs/>
          <w:sz w:val="20"/>
        </w:rPr>
        <w:t>Oprava 3 učeben 215, 216, 407 na objektu Lipová 18</w:t>
      </w:r>
      <w:r w:rsidR="005C55F2">
        <w:rPr>
          <w:rFonts w:ascii="Arial" w:hAnsi="Arial" w:cs="Arial"/>
          <w:b/>
          <w:bCs/>
          <w:sz w:val="20"/>
        </w:rPr>
        <w:t xml:space="preserve"> v Brně</w:t>
      </w:r>
      <w:r>
        <w:rPr>
          <w:rFonts w:ascii="Arial" w:hAnsi="Arial" w:cs="Arial"/>
          <w:b/>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4A7C2C">
        <w:rPr>
          <w:rFonts w:ascii="Arial" w:hAnsi="Arial" w:cs="Arial"/>
          <w:sz w:val="20"/>
        </w:rPr>
        <w:t>opravu</w:t>
      </w:r>
      <w:r w:rsidR="00B7715A">
        <w:rPr>
          <w:rFonts w:ascii="Arial" w:hAnsi="Arial" w:cs="Arial"/>
          <w:sz w:val="20"/>
        </w:rPr>
        <w:t xml:space="preserve"> tří učeben č. 215, 216 a 407 v objektu Lipová 18 v Brně. Učebny jsou vybaveny starým nábytkem, dále se zde nachází staré katedry, podlaha je opatřena starým PVC. Vše je nutné demontovat a ekologicky zlikvidovat. </w:t>
      </w:r>
      <w:r>
        <w:rPr>
          <w:rFonts w:ascii="Arial" w:hAnsi="Arial" w:cs="Arial"/>
          <w:sz w:val="20"/>
        </w:rPr>
        <w:t xml:space="preserve">Práce budou provedeny dle </w:t>
      </w:r>
      <w:r w:rsidR="00B7715A">
        <w:rPr>
          <w:rFonts w:ascii="Arial" w:hAnsi="Arial" w:cs="Arial"/>
          <w:sz w:val="20"/>
        </w:rPr>
        <w:t>projektové dokume</w:t>
      </w:r>
      <w:r w:rsidR="00193AED">
        <w:rPr>
          <w:rFonts w:ascii="Arial" w:hAnsi="Arial" w:cs="Arial"/>
          <w:sz w:val="20"/>
        </w:rPr>
        <w:t>ntace</w:t>
      </w:r>
      <w:r>
        <w:rPr>
          <w:rFonts w:ascii="Arial" w:hAnsi="Arial" w:cs="Arial"/>
          <w:sz w:val="20"/>
        </w:rPr>
        <w:t xml:space="preserve"> a výkazu výměr zpracovaných </w:t>
      </w:r>
      <w:r w:rsidR="00B7715A">
        <w:rPr>
          <w:rFonts w:ascii="Arial" w:hAnsi="Arial" w:cs="Arial"/>
          <w:sz w:val="20"/>
        </w:rPr>
        <w:t>Radkou Volkovou v únoru 2025</w:t>
      </w:r>
      <w:r w:rsidR="004A7C2C">
        <w:rPr>
          <w:rFonts w:ascii="Arial" w:hAnsi="Arial" w:cs="Arial"/>
          <w:sz w:val="20"/>
        </w:rPr>
        <w:t>.</w:t>
      </w:r>
      <w:r>
        <w:rPr>
          <w:rFonts w:ascii="Arial" w:hAnsi="Arial" w:cs="Arial"/>
          <w:sz w:val="20"/>
        </w:rPr>
        <w:t xml:space="preserve"> 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r w:rsidR="00B7715A">
        <w:rPr>
          <w:rFonts w:ascii="Arial" w:hAnsi="Arial" w:cs="Arial"/>
          <w:iCs/>
          <w:sz w:val="20"/>
        </w:rPr>
        <w:t xml:space="preserve">Dílo bude prováděno s ohledem na provoz školy. </w:t>
      </w:r>
    </w:p>
    <w:p w14:paraId="179E2D88" w14:textId="77777777" w:rsidR="00BC12F1" w:rsidRDefault="00000000">
      <w:pPr>
        <w:spacing w:line="300" w:lineRule="auto"/>
        <w:jc w:val="both"/>
        <w:rPr>
          <w:rFonts w:ascii="Arial" w:hAnsi="Arial" w:cs="Arial"/>
          <w:sz w:val="20"/>
        </w:rPr>
      </w:pPr>
      <w:r>
        <w:rPr>
          <w:rFonts w:ascii="Arial" w:hAnsi="Arial" w:cs="Arial"/>
          <w:sz w:val="20"/>
        </w:rPr>
        <w:t>1.2</w:t>
      </w:r>
    </w:p>
    <w:p w14:paraId="2A457680" w14:textId="77777777" w:rsidR="00BC12F1" w:rsidRDefault="00000000">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0BEEF856" w14:textId="77777777" w:rsidR="00BC12F1" w:rsidRDefault="00BC12F1" w:rsidP="004A7C2C">
      <w:pPr>
        <w:pStyle w:val="Texttabulky"/>
        <w:spacing w:line="300" w:lineRule="auto"/>
        <w:rPr>
          <w:rFonts w:ascii="Arial" w:hAnsi="Arial" w:cs="Arial"/>
          <w:b/>
          <w:sz w:val="20"/>
          <w:lang w:val="cs-CZ"/>
        </w:rPr>
      </w:pPr>
    </w:p>
    <w:p w14:paraId="69B9B1A3" w14:textId="77777777" w:rsidR="00BC12F1" w:rsidRDefault="00BC12F1">
      <w:pPr>
        <w:pStyle w:val="Texttabulky"/>
        <w:spacing w:line="300" w:lineRule="auto"/>
        <w:jc w:val="center"/>
        <w:rPr>
          <w:rFonts w:ascii="Arial" w:hAnsi="Arial" w:cs="Arial"/>
          <w:b/>
          <w:sz w:val="20"/>
          <w:lang w:val="cs-CZ"/>
        </w:rPr>
      </w:pPr>
    </w:p>
    <w:p w14:paraId="13E0B57A" w14:textId="77777777" w:rsidR="00BC12F1" w:rsidRDefault="00000000"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00000">
      <w:pPr>
        <w:pStyle w:val="Texttabulky"/>
        <w:spacing w:line="300" w:lineRule="auto"/>
        <w:rPr>
          <w:rFonts w:ascii="Arial" w:hAnsi="Arial" w:cs="Arial"/>
          <w:sz w:val="20"/>
        </w:rPr>
      </w:pPr>
      <w:r>
        <w:rPr>
          <w:rFonts w:ascii="Arial" w:hAnsi="Arial" w:cs="Arial"/>
          <w:sz w:val="20"/>
          <w:lang w:val="cs-CZ"/>
        </w:rPr>
        <w:t>2.1</w:t>
      </w:r>
    </w:p>
    <w:p w14:paraId="01248E61" w14:textId="77777777" w:rsidR="00B7715A" w:rsidRDefault="00000000">
      <w:pPr>
        <w:spacing w:line="300" w:lineRule="auto"/>
        <w:jc w:val="both"/>
        <w:rPr>
          <w:rFonts w:ascii="Arial" w:hAnsi="Arial" w:cs="Arial"/>
          <w:sz w:val="20"/>
        </w:rPr>
      </w:pPr>
      <w:r>
        <w:rPr>
          <w:rFonts w:ascii="Arial" w:hAnsi="Arial" w:cs="Arial"/>
          <w:sz w:val="20"/>
        </w:rPr>
        <w:t xml:space="preserve">Zhotovitel se zavazuje provést dílo </w:t>
      </w:r>
      <w:r w:rsidR="00B7715A">
        <w:rPr>
          <w:rFonts w:ascii="Arial" w:hAnsi="Arial" w:cs="Arial"/>
          <w:sz w:val="20"/>
        </w:rPr>
        <w:t xml:space="preserve">v těchto termínech. </w:t>
      </w:r>
    </w:p>
    <w:p w14:paraId="7D57C39B" w14:textId="3FE83F20" w:rsidR="00B7715A" w:rsidRPr="005C55F2" w:rsidRDefault="00B7715A" w:rsidP="00B7715A">
      <w:pPr>
        <w:numPr>
          <w:ilvl w:val="0"/>
          <w:numId w:val="6"/>
        </w:numPr>
        <w:spacing w:line="300" w:lineRule="auto"/>
        <w:jc w:val="both"/>
        <w:rPr>
          <w:rFonts w:ascii="Arial" w:hAnsi="Arial" w:cs="Arial"/>
          <w:b/>
          <w:bCs/>
          <w:sz w:val="20"/>
        </w:rPr>
      </w:pPr>
      <w:r w:rsidRPr="005C55F2">
        <w:rPr>
          <w:rFonts w:ascii="Arial" w:hAnsi="Arial" w:cs="Arial"/>
          <w:b/>
          <w:bCs/>
          <w:sz w:val="20"/>
        </w:rPr>
        <w:t>Učebny 215 (22</w:t>
      </w:r>
      <w:proofErr w:type="gramStart"/>
      <w:r w:rsidRPr="005C55F2">
        <w:rPr>
          <w:rFonts w:ascii="Arial" w:hAnsi="Arial" w:cs="Arial"/>
          <w:b/>
          <w:bCs/>
          <w:sz w:val="20"/>
        </w:rPr>
        <w:t>)  a</w:t>
      </w:r>
      <w:proofErr w:type="gramEnd"/>
      <w:r w:rsidRPr="005C55F2">
        <w:rPr>
          <w:rFonts w:ascii="Arial" w:hAnsi="Arial" w:cs="Arial"/>
          <w:b/>
          <w:bCs/>
          <w:sz w:val="20"/>
        </w:rPr>
        <w:t xml:space="preserve"> 216 (23) budou provedeny od 19. 5. 2025 do 31. 7. 2025.</w:t>
      </w:r>
    </w:p>
    <w:p w14:paraId="32AB9CDF" w14:textId="5CBC7817" w:rsidR="00B7715A" w:rsidRPr="005C55F2" w:rsidRDefault="00B7715A" w:rsidP="00B7715A">
      <w:pPr>
        <w:numPr>
          <w:ilvl w:val="0"/>
          <w:numId w:val="6"/>
        </w:numPr>
        <w:spacing w:line="300" w:lineRule="auto"/>
        <w:jc w:val="both"/>
        <w:rPr>
          <w:rFonts w:ascii="Arial" w:hAnsi="Arial" w:cs="Arial"/>
          <w:b/>
          <w:bCs/>
          <w:sz w:val="20"/>
        </w:rPr>
      </w:pPr>
      <w:r w:rsidRPr="005C55F2">
        <w:rPr>
          <w:rFonts w:ascii="Arial" w:hAnsi="Arial" w:cs="Arial"/>
          <w:b/>
          <w:bCs/>
          <w:sz w:val="20"/>
        </w:rPr>
        <w:t>Učebna 407 (61) bude provedena v termínu od 9. 6. 2025 do 31. 7. 2025.</w:t>
      </w:r>
    </w:p>
    <w:p w14:paraId="08F2C9DB" w14:textId="77777777" w:rsidR="00B7715A" w:rsidRDefault="00B7715A">
      <w:pPr>
        <w:spacing w:line="300" w:lineRule="auto"/>
        <w:jc w:val="both"/>
        <w:rPr>
          <w:rFonts w:ascii="Arial" w:hAnsi="Arial" w:cs="Arial"/>
          <w:sz w:val="20"/>
        </w:rPr>
      </w:pPr>
    </w:p>
    <w:p w14:paraId="1BB8CA4F" w14:textId="3D83504D" w:rsidR="00BC12F1" w:rsidRDefault="00000000">
      <w:pPr>
        <w:spacing w:line="300" w:lineRule="auto"/>
        <w:jc w:val="both"/>
        <w:rPr>
          <w:rFonts w:ascii="Arial" w:hAnsi="Arial" w:cs="Arial"/>
          <w:sz w:val="20"/>
        </w:rPr>
      </w:pPr>
      <w:r>
        <w:rPr>
          <w:rFonts w:ascii="Arial" w:hAnsi="Arial" w:cs="Arial"/>
          <w:sz w:val="20"/>
        </w:rPr>
        <w:t xml:space="preserve">Zhotovitel se zavazuje předložit objednateli závazný časový harmonogram prováděných prací do pěti pracovních dní od účinnosti této smlouvy. Časový harmonogram bude odsouhlasen objednatelem a zahájení prací je možné až po odsouhlasení časového harmonogramu. </w:t>
      </w:r>
    </w:p>
    <w:p w14:paraId="1B3606B4"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00000">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00000">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00000">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00000">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00000">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000000">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00000">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000000">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00000">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00000">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00000">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77777777" w:rsidR="00BC12F1" w:rsidRDefault="00000000">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DPH.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000000">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00000"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00000">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000000">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w:t>
      </w:r>
      <w:r>
        <w:rPr>
          <w:rFonts w:ascii="Arial" w:hAnsi="Arial" w:cs="Arial"/>
          <w:bCs/>
          <w:sz w:val="20"/>
        </w:rPr>
        <w:lastRenderedPageBreak/>
        <w:t xml:space="preserve">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000000">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00000">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00000">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00000">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00000">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00000">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00000">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00000">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00000">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00000">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00000">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00000"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00000">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00000">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44EE3B0C" w14:textId="77777777" w:rsidR="00B7715A" w:rsidRDefault="00B7715A">
      <w:pPr>
        <w:pStyle w:val="Texttabulky"/>
        <w:spacing w:line="300" w:lineRule="auto"/>
        <w:jc w:val="center"/>
        <w:rPr>
          <w:rFonts w:ascii="Arial" w:hAnsi="Arial" w:cs="Arial"/>
          <w:b/>
          <w:sz w:val="20"/>
          <w:lang w:val="cs-CZ"/>
        </w:rPr>
      </w:pPr>
    </w:p>
    <w:p w14:paraId="20DCE041" w14:textId="77777777" w:rsidR="00B7715A" w:rsidRDefault="00B7715A">
      <w:pPr>
        <w:pStyle w:val="Texttabulky"/>
        <w:spacing w:line="300" w:lineRule="auto"/>
        <w:jc w:val="center"/>
        <w:rPr>
          <w:rFonts w:ascii="Arial" w:hAnsi="Arial" w:cs="Arial"/>
          <w:b/>
          <w:sz w:val="20"/>
          <w:lang w:val="cs-CZ"/>
        </w:rPr>
      </w:pPr>
    </w:p>
    <w:p w14:paraId="48B4A668" w14:textId="77777777" w:rsidR="00B7715A" w:rsidRDefault="00B7715A">
      <w:pPr>
        <w:pStyle w:val="Texttabulky"/>
        <w:spacing w:line="300" w:lineRule="auto"/>
        <w:jc w:val="center"/>
        <w:rPr>
          <w:rFonts w:ascii="Arial" w:hAnsi="Arial" w:cs="Arial"/>
          <w:b/>
          <w:sz w:val="20"/>
          <w:lang w:val="cs-CZ"/>
        </w:rPr>
      </w:pPr>
    </w:p>
    <w:p w14:paraId="7A51BA33" w14:textId="77777777" w:rsidR="00B7715A" w:rsidRDefault="00B7715A">
      <w:pPr>
        <w:pStyle w:val="Texttabulky"/>
        <w:spacing w:line="300" w:lineRule="auto"/>
        <w:jc w:val="center"/>
        <w:rPr>
          <w:rFonts w:ascii="Arial" w:hAnsi="Arial" w:cs="Arial"/>
          <w:b/>
          <w:sz w:val="20"/>
          <w:lang w:val="cs-CZ"/>
        </w:rPr>
      </w:pPr>
    </w:p>
    <w:p w14:paraId="2721A568" w14:textId="77777777" w:rsidR="00B7715A" w:rsidRDefault="00B7715A">
      <w:pPr>
        <w:pStyle w:val="Texttabulky"/>
        <w:spacing w:line="300" w:lineRule="auto"/>
        <w:jc w:val="center"/>
        <w:rPr>
          <w:rFonts w:ascii="Arial" w:hAnsi="Arial" w:cs="Arial"/>
          <w:b/>
          <w:sz w:val="20"/>
          <w:lang w:val="cs-CZ"/>
        </w:rPr>
      </w:pPr>
    </w:p>
    <w:p w14:paraId="4638EEB1" w14:textId="2C612DAA" w:rsidR="00BC12F1" w:rsidRDefault="00000000">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07D98DB5" w14:textId="77777777" w:rsidR="005C55F2" w:rsidRPr="004E7385"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za každý den prodlení.</w:t>
      </w:r>
    </w:p>
    <w:p w14:paraId="401DFF7E" w14:textId="77777777"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5789367E"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00000">
      <w:pPr>
        <w:pStyle w:val="Texttabulky"/>
        <w:spacing w:line="300" w:lineRule="auto"/>
        <w:jc w:val="both"/>
        <w:rPr>
          <w:rFonts w:ascii="Arial" w:hAnsi="Arial" w:cs="Arial"/>
          <w:sz w:val="20"/>
          <w:lang w:val="cs-CZ"/>
        </w:rPr>
      </w:pPr>
      <w:r>
        <w:rPr>
          <w:rFonts w:ascii="Arial" w:hAnsi="Arial" w:cs="Arial"/>
          <w:sz w:val="20"/>
          <w:lang w:val="cs-CZ"/>
        </w:rPr>
        <w:t>8.4</w:t>
      </w:r>
    </w:p>
    <w:p w14:paraId="2F901B3A" w14:textId="43F0C5BE" w:rsidR="00BC12F1" w:rsidRPr="00E61E07" w:rsidRDefault="00000000">
      <w:pPr>
        <w:pStyle w:val="Texttabulky"/>
        <w:spacing w:line="300" w:lineRule="auto"/>
        <w:jc w:val="both"/>
        <w:rPr>
          <w:rFonts w:ascii="Arial" w:hAnsi="Arial" w:cs="Arial"/>
          <w:color w:val="FF0000"/>
          <w:sz w:val="20"/>
          <w:lang w:val="cs-CZ"/>
        </w:rPr>
      </w:pPr>
      <w:r>
        <w:rPr>
          <w:rFonts w:ascii="Arial" w:hAnsi="Arial" w:cs="Arial"/>
          <w:sz w:val="20"/>
          <w:lang w:val="cs-CZ"/>
        </w:rPr>
        <w:t xml:space="preserve">V případě, že zhotovitel nezahájí plnění díla do </w:t>
      </w:r>
      <w:r w:rsidR="00B7715A">
        <w:rPr>
          <w:rFonts w:ascii="Arial" w:hAnsi="Arial" w:cs="Arial"/>
          <w:sz w:val="20"/>
          <w:lang w:val="cs-CZ"/>
        </w:rPr>
        <w:t>15</w:t>
      </w:r>
      <w:r w:rsidR="00E61E07">
        <w:rPr>
          <w:rFonts w:ascii="Arial" w:hAnsi="Arial" w:cs="Arial"/>
          <w:sz w:val="20"/>
          <w:lang w:val="cs-CZ"/>
        </w:rPr>
        <w:t xml:space="preserve">. </w:t>
      </w:r>
      <w:r w:rsidR="00B7715A">
        <w:rPr>
          <w:rFonts w:ascii="Arial" w:hAnsi="Arial" w:cs="Arial"/>
          <w:sz w:val="20"/>
          <w:lang w:val="cs-CZ"/>
        </w:rPr>
        <w:t>6</w:t>
      </w:r>
      <w:r w:rsidR="00E61E07">
        <w:rPr>
          <w:rFonts w:ascii="Arial" w:hAnsi="Arial" w:cs="Arial"/>
          <w:sz w:val="20"/>
          <w:lang w:val="cs-CZ"/>
        </w:rPr>
        <w:t>. 2025</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4671490D"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8.5</w:t>
      </w:r>
    </w:p>
    <w:p w14:paraId="030C4E6B"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8.6</w:t>
      </w:r>
    </w:p>
    <w:p w14:paraId="659A8787" w14:textId="77777777" w:rsidR="00BC12F1" w:rsidRPr="00B7715A" w:rsidRDefault="00000000">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00000">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00000">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00000">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77777777" w:rsidR="00B7715A" w:rsidRPr="00B7715A" w:rsidRDefault="00000000"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do </w:t>
      </w:r>
      <w:r w:rsidR="00E61E07" w:rsidRPr="00B7715A">
        <w:rPr>
          <w:rFonts w:ascii="Arial" w:hAnsi="Arial" w:cs="Arial"/>
          <w:sz w:val="20"/>
          <w:lang w:val="cs-CZ"/>
        </w:rPr>
        <w:t>1</w:t>
      </w:r>
      <w:r w:rsidR="00B7715A" w:rsidRPr="00B7715A">
        <w:rPr>
          <w:rFonts w:ascii="Arial" w:hAnsi="Arial" w:cs="Arial"/>
          <w:sz w:val="20"/>
          <w:lang w:val="cs-CZ"/>
        </w:rPr>
        <w:t>5</w:t>
      </w:r>
      <w:r w:rsidR="00E61E07" w:rsidRPr="00B7715A">
        <w:rPr>
          <w:rFonts w:ascii="Arial" w:hAnsi="Arial" w:cs="Arial"/>
          <w:sz w:val="20"/>
          <w:lang w:val="cs-CZ"/>
        </w:rPr>
        <w:t xml:space="preserve">. </w:t>
      </w:r>
      <w:r w:rsidR="00B7715A" w:rsidRPr="00B7715A">
        <w:rPr>
          <w:rFonts w:ascii="Arial" w:hAnsi="Arial" w:cs="Arial"/>
          <w:sz w:val="20"/>
          <w:lang w:val="cs-CZ"/>
        </w:rPr>
        <w:t>6</w:t>
      </w:r>
      <w:r w:rsidR="00E61E07" w:rsidRPr="00B7715A">
        <w:rPr>
          <w:rFonts w:ascii="Arial" w:hAnsi="Arial" w:cs="Arial"/>
          <w:sz w:val="20"/>
          <w:lang w:val="cs-CZ"/>
        </w:rPr>
        <w:t>. 2025</w:t>
      </w:r>
      <w:r w:rsidRPr="00B7715A">
        <w:rPr>
          <w:rFonts w:ascii="Arial" w:hAnsi="Arial" w:cs="Arial"/>
          <w:sz w:val="20"/>
          <w:lang w:val="cs-CZ"/>
        </w:rPr>
        <w:t>.</w:t>
      </w:r>
      <w:r w:rsidR="00E61E07" w:rsidRPr="00B7715A">
        <w:rPr>
          <w:rFonts w:ascii="Arial" w:hAnsi="Arial" w:cs="Arial"/>
          <w:sz w:val="20"/>
          <w:lang w:val="cs-CZ"/>
        </w:rPr>
        <w:t xml:space="preserve"> </w:t>
      </w:r>
    </w:p>
    <w:p w14:paraId="0F605C9B" w14:textId="6A1D0476" w:rsidR="00BC12F1" w:rsidRPr="00B7715A" w:rsidRDefault="00000000"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00000">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00000">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000000">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7777777" w:rsidR="005C55F2" w:rsidRDefault="005C55F2">
      <w:pPr>
        <w:pStyle w:val="Texttabulky"/>
        <w:spacing w:line="300" w:lineRule="auto"/>
        <w:jc w:val="center"/>
        <w:rPr>
          <w:rFonts w:ascii="Arial" w:hAnsi="Arial" w:cs="Arial"/>
          <w:b/>
          <w:sz w:val="20"/>
          <w:lang w:val="cs-CZ"/>
        </w:rPr>
      </w:pPr>
    </w:p>
    <w:p w14:paraId="10CA86D5" w14:textId="6F1B9146" w:rsidR="00BC12F1" w:rsidRDefault="00000000">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X.</w:t>
      </w:r>
    </w:p>
    <w:p w14:paraId="44A34776" w14:textId="77777777" w:rsidR="00BC12F1" w:rsidRDefault="00000000">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00000">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000000">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BC12F1" w:rsidRDefault="00000000">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00000">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00000">
      <w:pPr>
        <w:pStyle w:val="Zkladntext"/>
        <w:spacing w:line="300" w:lineRule="auto"/>
        <w:rPr>
          <w:rFonts w:ascii="Arial" w:hAnsi="Arial" w:cs="Arial"/>
          <w:sz w:val="20"/>
        </w:rPr>
      </w:pPr>
      <w:r>
        <w:rPr>
          <w:rFonts w:ascii="Arial" w:hAnsi="Arial" w:cs="Arial"/>
          <w:sz w:val="20"/>
        </w:rPr>
        <w:t>10.6</w:t>
      </w:r>
    </w:p>
    <w:p w14:paraId="3D73243D" w14:textId="77777777" w:rsidR="00BC12F1" w:rsidRDefault="00000000">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00000">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00000"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BC12F1" w:rsidRDefault="00000000">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000000">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000000">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7777777" w:rsidR="00BC12F1" w:rsidRDefault="00BC12F1">
      <w:pPr>
        <w:pStyle w:val="Texttabulky"/>
        <w:spacing w:line="300" w:lineRule="auto"/>
        <w:contextualSpacing/>
        <w:rPr>
          <w:rFonts w:ascii="Arial" w:hAnsi="Arial" w:cs="Arial"/>
          <w:sz w:val="20"/>
          <w:lang w:val="cs-CZ"/>
        </w:rPr>
      </w:pPr>
    </w:p>
    <w:p w14:paraId="52EC30D5" w14:textId="77777777" w:rsidR="00BC12F1" w:rsidRDefault="00000000">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00000">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00000">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00000">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00000">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6868A" w14:textId="77777777" w:rsidR="00C80229" w:rsidRDefault="00C80229">
      <w:r>
        <w:separator/>
      </w:r>
    </w:p>
  </w:endnote>
  <w:endnote w:type="continuationSeparator" w:id="0">
    <w:p w14:paraId="74A2BB80" w14:textId="77777777" w:rsidR="00C80229" w:rsidRDefault="00C8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777777" w:rsidR="00BC12F1" w:rsidRDefault="00000000">
    <w:pPr>
      <w:pStyle w:val="Zpat"/>
      <w:ind w:right="360"/>
    </w:pPr>
    <w:r>
      <w:pict w14:anchorId="3D836887">
        <v:shapetype id="_x0000_t202" coordsize="21600,21600" o:spt="202" path="m,l,21600r21600,l21600,xe">
          <v:stroke joinstyle="miter"/>
          <v:path gradientshapeok="t" o:connecttype="rect"/>
        </v:shapetype>
        <v:shape id="_x0000_s1025" type="#_x0000_t202" style="position:absolute;margin-left:0;margin-top:.05pt;width:5.35pt;height:11.3pt;z-index:1;mso-wrap-distance-left:0;mso-wrap-distance-top:0;mso-wrap-distance-right:0;mso-wrap-distance-bottom:0;mso-position-horizontal:center;mso-position-horizontal-relative:margin;mso-position-vertical:absolute;mso-position-vertical-relative:text" o:allowincell="f" stroked="f">
          <v:fill opacity="0" color2="black"/>
          <v:textbox style="mso-next-textbox:#_x0000_s1025" inset=".15pt,.15pt,.15pt,.15pt">
            <w:txbxContent>
              <w:p w14:paraId="754DE126" w14:textId="77777777" w:rsidR="00BC12F1" w:rsidRDefault="00000000">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0DEC" w14:textId="77777777" w:rsidR="00C80229" w:rsidRDefault="00C80229">
      <w:r>
        <w:separator/>
      </w:r>
    </w:p>
  </w:footnote>
  <w:footnote w:type="continuationSeparator" w:id="0">
    <w:p w14:paraId="7FB0D127" w14:textId="77777777" w:rsidR="00C80229" w:rsidRDefault="00C802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printColBlack/>
    <w:showBreaksInFrames/>
    <w:suppressTopSpacing/>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67D5"/>
    <w:rsid w:val="00193AED"/>
    <w:rsid w:val="002342F8"/>
    <w:rsid w:val="00381A7C"/>
    <w:rsid w:val="004327AF"/>
    <w:rsid w:val="0049184C"/>
    <w:rsid w:val="004A7C2C"/>
    <w:rsid w:val="005C55F2"/>
    <w:rsid w:val="008767D5"/>
    <w:rsid w:val="009D5080"/>
    <w:rsid w:val="00AB4299"/>
    <w:rsid w:val="00B7715A"/>
    <w:rsid w:val="00BC12F1"/>
    <w:rsid w:val="00C55215"/>
    <w:rsid w:val="00C80229"/>
    <w:rsid w:val="00E61E07"/>
    <w:rsid w:val="00E714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18</TotalTime>
  <Pages>5</Pages>
  <Words>1811</Words>
  <Characters>10688</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4</cp:revision>
  <cp:lastPrinted>2025-03-05T14:40:00Z</cp:lastPrinted>
  <dcterms:created xsi:type="dcterms:W3CDTF">2025-03-05T14:01:00Z</dcterms:created>
  <dcterms:modified xsi:type="dcterms:W3CDTF">2025-03-21T07:10:00Z</dcterms:modified>
</cp:coreProperties>
</file>